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1877" w14:textId="77777777" w:rsidR="00A62CAF" w:rsidRPr="00AD1573" w:rsidRDefault="00AD1573" w:rsidP="00A62CAF">
      <w:pPr>
        <w:pStyle w:val="Nadpis1"/>
        <w:rPr>
          <w:sz w:val="24"/>
        </w:rPr>
      </w:pPr>
      <w:bookmarkStart w:id="0" w:name="_Toc499002849"/>
      <w:bookmarkStart w:id="1" w:name="_Toc514763939"/>
      <w:r>
        <w:rPr>
          <w:sz w:val="24"/>
        </w:rPr>
        <w:t>Kontext společnosti a stratgické zaměření</w:t>
      </w:r>
    </w:p>
    <w:p w14:paraId="489A4E6B" w14:textId="77777777" w:rsidR="00A62CAF" w:rsidRPr="00762A17" w:rsidRDefault="00B26A36" w:rsidP="00A62CAF">
      <w:pPr>
        <w:rPr>
          <w:sz w:val="22"/>
        </w:rPr>
      </w:pPr>
      <w:r>
        <w:rPr>
          <w:sz w:val="22"/>
        </w:rPr>
        <w:t xml:space="preserve">Politika společnosti </w:t>
      </w:r>
      <w:proofErr w:type="spellStart"/>
      <w:r w:rsidR="003C55C7">
        <w:rPr>
          <w:sz w:val="22"/>
        </w:rPr>
        <w:t>Hrtus</w:t>
      </w:r>
      <w:proofErr w:type="spellEnd"/>
      <w:r w:rsidR="003C55C7">
        <w:rPr>
          <w:sz w:val="22"/>
        </w:rPr>
        <w:t xml:space="preserve"> &amp; Partner s.r.o.</w:t>
      </w:r>
      <w:r w:rsidR="00AD1573">
        <w:rPr>
          <w:sz w:val="22"/>
        </w:rPr>
        <w:t xml:space="preserve"> vychází ze strategie trvalého roz</w:t>
      </w:r>
      <w:r w:rsidR="003C55C7">
        <w:rPr>
          <w:sz w:val="22"/>
        </w:rPr>
        <w:t xml:space="preserve">voje a zlepšování kvality v oblasti poskytování bezpečnostních a úklidových služeb </w:t>
      </w:r>
      <w:r w:rsidR="00FB65F1">
        <w:rPr>
          <w:sz w:val="22"/>
        </w:rPr>
        <w:t>vedoucích k naplňování</w:t>
      </w:r>
      <w:r w:rsidR="00AD1573">
        <w:rPr>
          <w:sz w:val="22"/>
        </w:rPr>
        <w:t xml:space="preserve"> požadavků zákazníků a dalších zainteresovaných stran</w:t>
      </w:r>
      <w:r>
        <w:rPr>
          <w:sz w:val="22"/>
        </w:rPr>
        <w:t>, při důsledné ochraně životního prostředí a minimalizací negativních environmentálních dopadů.</w:t>
      </w:r>
    </w:p>
    <w:p w14:paraId="62BF39C2" w14:textId="77777777" w:rsidR="00BF564A" w:rsidRPr="00AD1573" w:rsidRDefault="003C55C7" w:rsidP="00AD1573">
      <w:pPr>
        <w:pStyle w:val="Nadpis1"/>
        <w:rPr>
          <w:sz w:val="24"/>
        </w:rPr>
      </w:pPr>
      <w:r>
        <w:rPr>
          <w:sz w:val="24"/>
        </w:rPr>
        <w:t>VYMEZENÍ Rám</w:t>
      </w:r>
      <w:r w:rsidR="00BF564A" w:rsidRPr="00762A17">
        <w:rPr>
          <w:sz w:val="24"/>
        </w:rPr>
        <w:t>c</w:t>
      </w:r>
      <w:r>
        <w:rPr>
          <w:sz w:val="24"/>
        </w:rPr>
        <w:t>E</w:t>
      </w:r>
      <w:r w:rsidR="00BF564A" w:rsidRPr="00762A17">
        <w:rPr>
          <w:sz w:val="24"/>
        </w:rPr>
        <w:t xml:space="preserve"> pro stanovování cílů</w:t>
      </w:r>
    </w:p>
    <w:p w14:paraId="5D17ADFA" w14:textId="77777777" w:rsidR="00BF564A" w:rsidRPr="00762A17" w:rsidRDefault="00BF564A" w:rsidP="00BF564A">
      <w:pPr>
        <w:pStyle w:val="Odstavecseseznamem"/>
        <w:rPr>
          <w:color w:val="000000" w:themeColor="text1"/>
          <w:sz w:val="22"/>
        </w:rPr>
      </w:pPr>
      <w:r w:rsidRPr="00762A17">
        <w:rPr>
          <w:color w:val="000000" w:themeColor="text1"/>
          <w:sz w:val="22"/>
        </w:rPr>
        <w:t xml:space="preserve"> </w:t>
      </w:r>
    </w:p>
    <w:p w14:paraId="707A3C3D" w14:textId="77777777" w:rsidR="00AD1573" w:rsidRDefault="003C55C7" w:rsidP="00BF564A">
      <w:pPr>
        <w:pStyle w:val="Odstavecseseznamem"/>
        <w:numPr>
          <w:ilvl w:val="0"/>
          <w:numId w:val="2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portfolio nabízených služeb</w:t>
      </w:r>
    </w:p>
    <w:p w14:paraId="1C65E9FF" w14:textId="77777777" w:rsidR="00B26A36" w:rsidRDefault="003C55C7" w:rsidP="00BF564A">
      <w:pPr>
        <w:pStyle w:val="Odstavecseseznamem"/>
        <w:numPr>
          <w:ilvl w:val="0"/>
          <w:numId w:val="2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kvalita poskytovaných služeb</w:t>
      </w:r>
      <w:r w:rsidR="00B26A36">
        <w:rPr>
          <w:color w:val="000000" w:themeColor="text1"/>
          <w:sz w:val="22"/>
        </w:rPr>
        <w:t xml:space="preserve"> </w:t>
      </w:r>
    </w:p>
    <w:p w14:paraId="0CCE9C9A" w14:textId="77777777" w:rsidR="00AD1573" w:rsidRDefault="00FB65F1" w:rsidP="00BF564A">
      <w:pPr>
        <w:pStyle w:val="Odstavecseseznamem"/>
        <w:numPr>
          <w:ilvl w:val="0"/>
          <w:numId w:val="2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portfolio </w:t>
      </w:r>
      <w:r w:rsidR="00AD1573">
        <w:rPr>
          <w:color w:val="000000" w:themeColor="text1"/>
          <w:sz w:val="22"/>
        </w:rPr>
        <w:t>zákazníků</w:t>
      </w:r>
    </w:p>
    <w:p w14:paraId="6D5A85ED" w14:textId="77777777" w:rsidR="00BF564A" w:rsidRPr="00762A17" w:rsidRDefault="00F2504F" w:rsidP="00BF564A">
      <w:pPr>
        <w:pStyle w:val="Odstavecseseznamem"/>
        <w:numPr>
          <w:ilvl w:val="0"/>
          <w:numId w:val="2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k</w:t>
      </w:r>
      <w:r w:rsidR="00AD1573">
        <w:rPr>
          <w:color w:val="000000" w:themeColor="text1"/>
          <w:sz w:val="22"/>
        </w:rPr>
        <w:t>valitní</w:t>
      </w:r>
      <w:r>
        <w:rPr>
          <w:color w:val="000000" w:themeColor="text1"/>
          <w:sz w:val="22"/>
        </w:rPr>
        <w:t xml:space="preserve"> a spokojený</w:t>
      </w:r>
      <w:r w:rsidR="00AD1573">
        <w:rPr>
          <w:color w:val="000000" w:themeColor="text1"/>
          <w:sz w:val="22"/>
        </w:rPr>
        <w:t xml:space="preserve"> pracovní tým</w:t>
      </w:r>
    </w:p>
    <w:p w14:paraId="44D0C7F6" w14:textId="77777777" w:rsidR="00AB0E49" w:rsidRDefault="00F2504F" w:rsidP="00AB0E49">
      <w:pPr>
        <w:pStyle w:val="Odstavecseseznamem"/>
        <w:numPr>
          <w:ilvl w:val="0"/>
          <w:numId w:val="2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ú</w:t>
      </w:r>
      <w:r w:rsidR="00AD1573">
        <w:rPr>
          <w:color w:val="000000" w:themeColor="text1"/>
          <w:sz w:val="22"/>
        </w:rPr>
        <w:t xml:space="preserve">čelné zdokonalování a </w:t>
      </w:r>
      <w:r>
        <w:rPr>
          <w:color w:val="000000" w:themeColor="text1"/>
          <w:sz w:val="22"/>
        </w:rPr>
        <w:t xml:space="preserve">efektivní </w:t>
      </w:r>
      <w:r w:rsidR="00AD1573">
        <w:rPr>
          <w:color w:val="000000" w:themeColor="text1"/>
          <w:sz w:val="22"/>
        </w:rPr>
        <w:t xml:space="preserve">využívání </w:t>
      </w:r>
      <w:r w:rsidR="00BF564A" w:rsidRPr="00AD1573">
        <w:rPr>
          <w:color w:val="000000" w:themeColor="text1"/>
          <w:sz w:val="22"/>
        </w:rPr>
        <w:t>zdrojů</w:t>
      </w:r>
    </w:p>
    <w:p w14:paraId="189413BE" w14:textId="77777777" w:rsidR="00FB65F1" w:rsidRPr="00AB0E49" w:rsidRDefault="00FB65F1" w:rsidP="00AB0E49">
      <w:pPr>
        <w:pStyle w:val="Odstavecseseznamem"/>
        <w:numPr>
          <w:ilvl w:val="0"/>
          <w:numId w:val="21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environment</w:t>
      </w:r>
    </w:p>
    <w:p w14:paraId="03C61EAB" w14:textId="77777777" w:rsidR="00912729" w:rsidRPr="00762A17" w:rsidRDefault="00912729" w:rsidP="00912729">
      <w:pPr>
        <w:rPr>
          <w:color w:val="000000" w:themeColor="text1"/>
          <w:sz w:val="22"/>
        </w:rPr>
      </w:pPr>
    </w:p>
    <w:p w14:paraId="629333E7" w14:textId="77777777" w:rsidR="00F17E90" w:rsidRPr="00762A17" w:rsidRDefault="00A84A5A" w:rsidP="00A84A5A">
      <w:pPr>
        <w:pStyle w:val="Nadpis1"/>
        <w:rPr>
          <w:sz w:val="24"/>
        </w:rPr>
      </w:pPr>
      <w:r w:rsidRPr="00762A17">
        <w:rPr>
          <w:sz w:val="24"/>
        </w:rPr>
        <w:t>Plnění závazných povinností</w:t>
      </w:r>
    </w:p>
    <w:p w14:paraId="443AFE15" w14:textId="77777777" w:rsidR="00AD1573" w:rsidRPr="00AD1573" w:rsidRDefault="00AD1573" w:rsidP="00AD1573">
      <w:pPr>
        <w:rPr>
          <w:color w:val="000000" w:themeColor="text1"/>
          <w:sz w:val="22"/>
        </w:rPr>
      </w:pPr>
    </w:p>
    <w:p w14:paraId="26324B50" w14:textId="77777777" w:rsidR="0018671F" w:rsidRDefault="00A84A5A" w:rsidP="008C0E66">
      <w:pPr>
        <w:pStyle w:val="odr"/>
      </w:pPr>
      <w:r w:rsidRPr="00762A17">
        <w:t>dodržování</w:t>
      </w:r>
      <w:r w:rsidR="00F17E90" w:rsidRPr="00762A17">
        <w:t xml:space="preserve"> </w:t>
      </w:r>
      <w:r w:rsidRPr="00762A17">
        <w:t>závazných</w:t>
      </w:r>
      <w:r w:rsidR="0018671F" w:rsidRPr="00762A17">
        <w:t xml:space="preserve"> právních a jiných požadavků</w:t>
      </w:r>
      <w:r w:rsidR="008C0E66">
        <w:t xml:space="preserve"> v oblasti kvality</w:t>
      </w:r>
      <w:r w:rsidR="003C55C7">
        <w:t xml:space="preserve"> a environmentu</w:t>
      </w:r>
    </w:p>
    <w:p w14:paraId="7280142D" w14:textId="77777777" w:rsidR="003C55C7" w:rsidRDefault="003C55C7" w:rsidP="008C0E66">
      <w:pPr>
        <w:pStyle w:val="odr"/>
      </w:pPr>
      <w:r>
        <w:t>plnění požadavků interních a ostatních předpisů</w:t>
      </w:r>
    </w:p>
    <w:p w14:paraId="3692F391" w14:textId="77777777" w:rsidR="00CF25D7" w:rsidRPr="003C55C7" w:rsidRDefault="00F2504F" w:rsidP="003C55C7">
      <w:pPr>
        <w:pStyle w:val="Odstavecseseznamem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plnění norem a požadavků EU  </w:t>
      </w:r>
    </w:p>
    <w:p w14:paraId="3E96C6D6" w14:textId="77777777" w:rsidR="006F00AC" w:rsidRPr="00762A17" w:rsidRDefault="006F00AC" w:rsidP="008C0E66">
      <w:pPr>
        <w:rPr>
          <w:rFonts w:cs="Arial"/>
          <w:sz w:val="22"/>
        </w:rPr>
      </w:pPr>
    </w:p>
    <w:p w14:paraId="3956CC52" w14:textId="77777777" w:rsidR="008C0E66" w:rsidRDefault="008C0E66" w:rsidP="00E4672F">
      <w:pPr>
        <w:pStyle w:val="Nadpis1"/>
        <w:rPr>
          <w:sz w:val="24"/>
        </w:rPr>
      </w:pPr>
      <w:r>
        <w:rPr>
          <w:sz w:val="24"/>
        </w:rPr>
        <w:t>Životní prostředí</w:t>
      </w:r>
    </w:p>
    <w:p w14:paraId="51E931B1" w14:textId="77777777" w:rsidR="008C0E66" w:rsidRDefault="008C0E66" w:rsidP="008C0E66">
      <w:pPr>
        <w:pStyle w:val="odr"/>
      </w:pPr>
      <w:r>
        <w:t>dodržování právních a jiných požadavků v oblasti životního prostředí</w:t>
      </w:r>
    </w:p>
    <w:p w14:paraId="7A242D36" w14:textId="77777777" w:rsidR="008C0E66" w:rsidRDefault="008C0E66" w:rsidP="008C0E66">
      <w:pPr>
        <w:pStyle w:val="odr"/>
      </w:pPr>
      <w:r>
        <w:t>důraz na prevenci znečištění ovzduší, vod a krajiny</w:t>
      </w:r>
    </w:p>
    <w:p w14:paraId="58E76F9F" w14:textId="77777777" w:rsidR="008C0E66" w:rsidRDefault="008C0E66" w:rsidP="008C0E66">
      <w:pPr>
        <w:pStyle w:val="odr"/>
      </w:pPr>
      <w:r>
        <w:t>snižování produkce odpadů, jejich důsledné třídění a využívání jako surovinových, popř. energetických zdrojů</w:t>
      </w:r>
    </w:p>
    <w:p w14:paraId="41B1FC1B" w14:textId="77777777" w:rsidR="008C0E66" w:rsidRDefault="008C0E66" w:rsidP="008C0E66">
      <w:pPr>
        <w:pStyle w:val="odr"/>
      </w:pPr>
      <w:r>
        <w:t>snižování energetické náročnosti procesů a omezování spotřeb a používání nebezpečných chemických látek</w:t>
      </w:r>
    </w:p>
    <w:p w14:paraId="64216D60" w14:textId="77777777" w:rsidR="008C0E66" w:rsidRPr="008C0E66" w:rsidRDefault="008C0E66" w:rsidP="008C0E66">
      <w:pPr>
        <w:pStyle w:val="odr"/>
      </w:pPr>
      <w:r>
        <w:t xml:space="preserve">trvalé zlepšování ochrany a péče o životní prostředí </w:t>
      </w:r>
    </w:p>
    <w:p w14:paraId="716DE658" w14:textId="77777777" w:rsidR="00E96759" w:rsidRPr="00762A17" w:rsidRDefault="00AD1573" w:rsidP="00E4672F">
      <w:pPr>
        <w:pStyle w:val="Nadpis1"/>
        <w:rPr>
          <w:sz w:val="24"/>
        </w:rPr>
      </w:pPr>
      <w:r>
        <w:rPr>
          <w:sz w:val="24"/>
        </w:rPr>
        <w:t>Rozvoj společnosti</w:t>
      </w:r>
    </w:p>
    <w:p w14:paraId="202AC272" w14:textId="77777777" w:rsidR="00F2504F" w:rsidRDefault="00FB65F1" w:rsidP="00F2504F">
      <w:pPr>
        <w:pStyle w:val="Odstavecseseznamem"/>
        <w:numPr>
          <w:ilvl w:val="0"/>
          <w:numId w:val="24"/>
        </w:numPr>
        <w:rPr>
          <w:sz w:val="22"/>
        </w:rPr>
      </w:pPr>
      <w:r>
        <w:rPr>
          <w:sz w:val="22"/>
        </w:rPr>
        <w:t>zvyšování</w:t>
      </w:r>
      <w:r w:rsidR="00F2504F">
        <w:rPr>
          <w:sz w:val="22"/>
        </w:rPr>
        <w:t xml:space="preserve"> kvalifikace </w:t>
      </w:r>
      <w:r>
        <w:rPr>
          <w:sz w:val="22"/>
        </w:rPr>
        <w:t xml:space="preserve">a kompetence </w:t>
      </w:r>
      <w:r w:rsidR="00F2504F">
        <w:rPr>
          <w:sz w:val="22"/>
        </w:rPr>
        <w:t>zaměstnanců</w:t>
      </w:r>
    </w:p>
    <w:p w14:paraId="23724849" w14:textId="77777777" w:rsidR="003741F6" w:rsidRPr="003741F6" w:rsidRDefault="003741F6" w:rsidP="003741F6">
      <w:pPr>
        <w:pStyle w:val="Odstavecseseznamem"/>
        <w:numPr>
          <w:ilvl w:val="0"/>
          <w:numId w:val="24"/>
        </w:num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férová</w:t>
      </w:r>
      <w:r w:rsidR="00AB0E49">
        <w:rPr>
          <w:color w:val="000000" w:themeColor="text1"/>
          <w:sz w:val="22"/>
        </w:rPr>
        <w:t xml:space="preserve"> a úspěšná</w:t>
      </w:r>
      <w:r>
        <w:rPr>
          <w:color w:val="000000" w:themeColor="text1"/>
          <w:sz w:val="22"/>
        </w:rPr>
        <w:t xml:space="preserve"> soutěž s konkurencí</w:t>
      </w:r>
    </w:p>
    <w:p w14:paraId="724BED30" w14:textId="77777777" w:rsidR="00F2504F" w:rsidRDefault="00FB65F1" w:rsidP="00F2504F">
      <w:pPr>
        <w:pStyle w:val="Odstavecseseznamem"/>
        <w:numPr>
          <w:ilvl w:val="0"/>
          <w:numId w:val="24"/>
        </w:numPr>
        <w:rPr>
          <w:sz w:val="22"/>
        </w:rPr>
      </w:pPr>
      <w:r>
        <w:rPr>
          <w:sz w:val="22"/>
        </w:rPr>
        <w:t>využívání nových technologií a procesů</w:t>
      </w:r>
      <w:r w:rsidR="003741F6">
        <w:rPr>
          <w:sz w:val="22"/>
        </w:rPr>
        <w:t xml:space="preserve">  </w:t>
      </w:r>
    </w:p>
    <w:p w14:paraId="65D72E04" w14:textId="77777777" w:rsidR="00F2504F" w:rsidRPr="00762A17" w:rsidRDefault="004B6089" w:rsidP="00F2504F">
      <w:pPr>
        <w:pStyle w:val="Odstavecseseznamem"/>
        <w:numPr>
          <w:ilvl w:val="0"/>
          <w:numId w:val="24"/>
        </w:numPr>
        <w:rPr>
          <w:sz w:val="22"/>
        </w:rPr>
      </w:pPr>
      <w:r>
        <w:rPr>
          <w:sz w:val="22"/>
        </w:rPr>
        <w:t>diverzifikace výroby – nebýt závislý na jednom odběratelském odvětví</w:t>
      </w:r>
    </w:p>
    <w:p w14:paraId="0B0D38BB" w14:textId="77777777" w:rsidR="00E96759" w:rsidRPr="00762A17" w:rsidRDefault="00E96759" w:rsidP="00F2504F">
      <w:pPr>
        <w:rPr>
          <w:rFonts w:cs="Arial"/>
          <w:sz w:val="22"/>
        </w:rPr>
      </w:pPr>
    </w:p>
    <w:p w14:paraId="15461948" w14:textId="77777777" w:rsidR="006B03E8" w:rsidRPr="00762A17" w:rsidRDefault="006B03E8" w:rsidP="008C0E66">
      <w:pPr>
        <w:rPr>
          <w:rFonts w:cs="Arial"/>
          <w:sz w:val="22"/>
        </w:rPr>
      </w:pPr>
    </w:p>
    <w:p w14:paraId="3D448D3D" w14:textId="77777777" w:rsidR="008C0E66" w:rsidRDefault="00FB65F1" w:rsidP="008C0E66">
      <w:pPr>
        <w:rPr>
          <w:rFonts w:cs="Arial"/>
          <w:sz w:val="22"/>
        </w:rPr>
      </w:pPr>
      <w:r>
        <w:rPr>
          <w:rFonts w:cs="Arial"/>
          <w:sz w:val="22"/>
        </w:rPr>
        <w:t>V</w:t>
      </w:r>
      <w:r w:rsidR="00787EA5">
        <w:rPr>
          <w:rFonts w:cs="Arial"/>
          <w:sz w:val="22"/>
        </w:rPr>
        <w:t>e Frýdku-Místku</w:t>
      </w:r>
      <w:r w:rsidR="00AB0E49">
        <w:rPr>
          <w:rFonts w:cs="Arial"/>
          <w:sz w:val="22"/>
        </w:rPr>
        <w:t xml:space="preserve"> dne</w:t>
      </w:r>
      <w:r w:rsidR="009E3B22" w:rsidRPr="00762A17">
        <w:rPr>
          <w:rFonts w:cs="Arial"/>
          <w:sz w:val="22"/>
        </w:rPr>
        <w:t xml:space="preserve"> 1</w:t>
      </w:r>
      <w:r w:rsidR="001610E8" w:rsidRPr="00762A17">
        <w:rPr>
          <w:rFonts w:cs="Arial"/>
          <w:sz w:val="22"/>
        </w:rPr>
        <w:t xml:space="preserve">. </w:t>
      </w:r>
      <w:r w:rsidR="003C55C7">
        <w:rPr>
          <w:rFonts w:cs="Arial"/>
          <w:sz w:val="22"/>
        </w:rPr>
        <w:t>9</w:t>
      </w:r>
      <w:r w:rsidR="008C0E66">
        <w:rPr>
          <w:rFonts w:cs="Arial"/>
          <w:sz w:val="22"/>
        </w:rPr>
        <w:t>. 2020</w:t>
      </w:r>
      <w:r w:rsidR="00762A17">
        <w:rPr>
          <w:rFonts w:cs="Arial"/>
          <w:sz w:val="22"/>
        </w:rPr>
        <w:tab/>
      </w:r>
      <w:r w:rsidR="00762A17">
        <w:rPr>
          <w:rFonts w:cs="Arial"/>
          <w:sz w:val="22"/>
        </w:rPr>
        <w:tab/>
      </w:r>
      <w:r w:rsidR="00762A17"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09EB2BD7" w14:textId="77777777" w:rsidR="0074585C" w:rsidRDefault="0074585C" w:rsidP="00E96759">
      <w:pPr>
        <w:ind w:left="567"/>
        <w:rPr>
          <w:rFonts w:cs="Arial"/>
          <w:sz w:val="22"/>
        </w:rPr>
      </w:pPr>
    </w:p>
    <w:p w14:paraId="1DFD7FF2" w14:textId="77777777" w:rsidR="00E96759" w:rsidRDefault="003C55C7" w:rsidP="00E96759">
      <w:pPr>
        <w:ind w:left="567"/>
        <w:rPr>
          <w:rFonts w:cs="Arial"/>
          <w:sz w:val="22"/>
        </w:rPr>
      </w:pPr>
      <w:r>
        <w:rPr>
          <w:rFonts w:cs="Arial"/>
          <w:sz w:val="22"/>
        </w:rPr>
        <w:t xml:space="preserve">Aleš </w:t>
      </w:r>
      <w:proofErr w:type="spellStart"/>
      <w:r>
        <w:rPr>
          <w:rFonts w:cs="Arial"/>
          <w:sz w:val="22"/>
        </w:rPr>
        <w:t>Hrtus</w:t>
      </w:r>
      <w:proofErr w:type="spellEnd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Petr Řehák</w:t>
      </w:r>
      <w:r w:rsidR="008C0E66">
        <w:rPr>
          <w:rFonts w:cs="Arial"/>
          <w:sz w:val="22"/>
        </w:rPr>
        <w:tab/>
      </w:r>
      <w:r w:rsidR="008C0E66">
        <w:rPr>
          <w:rFonts w:cs="Arial"/>
          <w:sz w:val="22"/>
        </w:rPr>
        <w:tab/>
      </w:r>
      <w:r w:rsidR="008C0E66">
        <w:rPr>
          <w:rFonts w:cs="Arial"/>
          <w:sz w:val="22"/>
        </w:rPr>
        <w:tab/>
      </w:r>
      <w:r w:rsidR="008C0E66">
        <w:rPr>
          <w:rFonts w:cs="Arial"/>
          <w:sz w:val="22"/>
        </w:rPr>
        <w:tab/>
      </w:r>
      <w:r w:rsidR="008C0E66">
        <w:rPr>
          <w:rFonts w:cs="Arial"/>
          <w:sz w:val="22"/>
        </w:rPr>
        <w:tab/>
      </w:r>
      <w:r w:rsidR="008C0E66">
        <w:rPr>
          <w:rFonts w:cs="Arial"/>
          <w:sz w:val="22"/>
        </w:rPr>
        <w:tab/>
      </w:r>
      <w:r w:rsidR="008C0E66">
        <w:rPr>
          <w:rFonts w:cs="Arial"/>
          <w:sz w:val="22"/>
        </w:rPr>
        <w:tab/>
      </w:r>
      <w:r w:rsidR="0074585C">
        <w:rPr>
          <w:rFonts w:cs="Arial"/>
          <w:sz w:val="22"/>
        </w:rPr>
        <w:t xml:space="preserve">   </w:t>
      </w:r>
      <w:r w:rsidR="0074585C">
        <w:rPr>
          <w:rFonts w:cs="Arial"/>
          <w:sz w:val="22"/>
        </w:rPr>
        <w:tab/>
      </w:r>
    </w:p>
    <w:p w14:paraId="21221A2B" w14:textId="77777777" w:rsidR="008C0E66" w:rsidRDefault="008C0E66" w:rsidP="00E96759">
      <w:pPr>
        <w:ind w:left="567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3452A064" w14:textId="77777777" w:rsidR="008C0E66" w:rsidRDefault="008C0E66" w:rsidP="00E96759">
      <w:pPr>
        <w:ind w:left="567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</w:t>
      </w:r>
    </w:p>
    <w:p w14:paraId="60DFDBB7" w14:textId="77777777" w:rsidR="008C0E66" w:rsidRDefault="008C0E66" w:rsidP="00E96759">
      <w:pPr>
        <w:ind w:left="567"/>
        <w:rPr>
          <w:rFonts w:cs="Arial"/>
          <w:sz w:val="22"/>
        </w:rPr>
      </w:pPr>
    </w:p>
    <w:p w14:paraId="06FCEEF3" w14:textId="77777777" w:rsidR="00E4672F" w:rsidRPr="004906C8" w:rsidRDefault="00AB0E49" w:rsidP="004906C8">
      <w:pPr>
        <w:ind w:left="567"/>
        <w:jc w:val="center"/>
        <w:rPr>
          <w:rFonts w:cs="Arial"/>
          <w:sz w:val="22"/>
        </w:rPr>
      </w:pPr>
      <w:r>
        <w:rPr>
          <w:rFonts w:cs="Arial"/>
          <w:sz w:val="22"/>
        </w:rPr>
        <w:t>jednatel</w:t>
      </w:r>
      <w:r w:rsidR="008C0E66">
        <w:rPr>
          <w:rFonts w:cs="Arial"/>
          <w:sz w:val="22"/>
        </w:rPr>
        <w:t>é</w:t>
      </w:r>
      <w:r>
        <w:rPr>
          <w:rFonts w:cs="Arial"/>
          <w:sz w:val="22"/>
        </w:rPr>
        <w:t xml:space="preserve"> společnosti</w:t>
      </w:r>
      <w:bookmarkEnd w:id="0"/>
      <w:bookmarkEnd w:id="1"/>
    </w:p>
    <w:sectPr w:rsidR="00E4672F" w:rsidRPr="004906C8" w:rsidSect="008C0E66">
      <w:headerReference w:type="default" r:id="rId8"/>
      <w:headerReference w:type="first" r:id="rId9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E6D9" w14:textId="77777777" w:rsidR="000D5DB0" w:rsidRDefault="000D5DB0" w:rsidP="00E4672F">
      <w:r>
        <w:separator/>
      </w:r>
    </w:p>
  </w:endnote>
  <w:endnote w:type="continuationSeparator" w:id="0">
    <w:p w14:paraId="5C5E9361" w14:textId="77777777" w:rsidR="000D5DB0" w:rsidRDefault="000D5DB0" w:rsidP="00E4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72BB" w14:textId="77777777" w:rsidR="000D5DB0" w:rsidRDefault="000D5DB0" w:rsidP="00E4672F">
      <w:r>
        <w:separator/>
      </w:r>
    </w:p>
  </w:footnote>
  <w:footnote w:type="continuationSeparator" w:id="0">
    <w:p w14:paraId="3AF30A0D" w14:textId="77777777" w:rsidR="000D5DB0" w:rsidRDefault="000D5DB0" w:rsidP="00E4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8791" w14:textId="77777777" w:rsidR="00E4672F" w:rsidRDefault="00E4672F">
    <w:pPr>
      <w:pStyle w:val="Zhlav"/>
    </w:pPr>
  </w:p>
  <w:p w14:paraId="0789C0B6" w14:textId="77777777" w:rsidR="00E4672F" w:rsidRDefault="00E4672F">
    <w:pPr>
      <w:pStyle w:val="Zhlav"/>
    </w:pPr>
  </w:p>
  <w:p w14:paraId="4AB2C355" w14:textId="77777777" w:rsidR="00E4672F" w:rsidRDefault="00E467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4301" w14:textId="77777777" w:rsidR="00FB65F1" w:rsidRDefault="00FB65F1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47"/>
      <w:gridCol w:w="5304"/>
      <w:gridCol w:w="1337"/>
    </w:tblGrid>
    <w:tr w:rsidR="00FB65F1" w14:paraId="3A943C2B" w14:textId="77777777" w:rsidTr="00FB65F1">
      <w:tc>
        <w:tcPr>
          <w:tcW w:w="2660" w:type="dxa"/>
        </w:tcPr>
        <w:p w14:paraId="31B255EE" w14:textId="77777777" w:rsidR="00FB65F1" w:rsidRDefault="003C55C7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6FE4FB" wp14:editId="27B05092">
                <wp:extent cx="1204438" cy="708360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rtus_partner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806"/>
                        <a:stretch/>
                      </pic:blipFill>
                      <pic:spPr bwMode="auto">
                        <a:xfrm>
                          <a:off x="0" y="0"/>
                          <a:ext cx="1206465" cy="709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219759C3" w14:textId="77777777" w:rsidR="00FB65F1" w:rsidRPr="00FB65F1" w:rsidRDefault="00FB65F1" w:rsidP="00FB65F1">
          <w:pPr>
            <w:pStyle w:val="Zhlav"/>
            <w:jc w:val="center"/>
            <w:rPr>
              <w:b/>
            </w:rPr>
          </w:pPr>
          <w:r w:rsidRPr="00FB65F1">
            <w:rPr>
              <w:b/>
              <w:sz w:val="24"/>
            </w:rPr>
            <w:t>Politika integrovaného systému managementu kvality a environmentu</w:t>
          </w:r>
        </w:p>
      </w:tc>
      <w:tc>
        <w:tcPr>
          <w:tcW w:w="1166" w:type="dxa"/>
          <w:vAlign w:val="center"/>
        </w:tcPr>
        <w:p w14:paraId="465B6090" w14:textId="77777777" w:rsidR="00FB65F1" w:rsidRPr="00FB65F1" w:rsidRDefault="00FB65F1" w:rsidP="003C55C7">
          <w:pPr>
            <w:pStyle w:val="Zhlav"/>
            <w:jc w:val="center"/>
            <w:rPr>
              <w:b/>
            </w:rPr>
          </w:pPr>
          <w:r w:rsidRPr="00FB65F1">
            <w:rPr>
              <w:b/>
              <w:sz w:val="36"/>
            </w:rPr>
            <w:t>F0</w:t>
          </w:r>
          <w:r w:rsidR="003C55C7">
            <w:rPr>
              <w:b/>
              <w:sz w:val="36"/>
            </w:rPr>
            <w:t>3.01</w:t>
          </w:r>
        </w:p>
      </w:tc>
    </w:tr>
  </w:tbl>
  <w:p w14:paraId="63D51EE0" w14:textId="77777777" w:rsidR="00FB65F1" w:rsidRDefault="00FB65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A68"/>
    <w:multiLevelType w:val="hybridMultilevel"/>
    <w:tmpl w:val="D680A230"/>
    <w:lvl w:ilvl="0" w:tplc="85EAEE9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54E"/>
    <w:multiLevelType w:val="hybridMultilevel"/>
    <w:tmpl w:val="359C1702"/>
    <w:lvl w:ilvl="0" w:tplc="F1640996">
      <w:start w:val="1"/>
      <w:numFmt w:val="bullet"/>
      <w:pStyle w:val="odr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6662"/>
    <w:multiLevelType w:val="hybridMultilevel"/>
    <w:tmpl w:val="C8B8DCC0"/>
    <w:lvl w:ilvl="0" w:tplc="F16C71CC">
      <w:start w:val="1"/>
      <w:numFmt w:val="decimal"/>
      <w:lvlText w:val="%1.1.1"/>
      <w:lvlJc w:val="left"/>
      <w:pPr>
        <w:ind w:left="720" w:hanging="360"/>
      </w:pPr>
      <w:rPr>
        <w:rFonts w:hint="default"/>
        <w:b/>
        <w:i w:val="0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4382"/>
    <w:multiLevelType w:val="multilevel"/>
    <w:tmpl w:val="9F142C40"/>
    <w:lvl w:ilvl="0">
      <w:start w:val="1"/>
      <w:numFmt w:val="decimal"/>
      <w:pStyle w:val="Nadpis1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1D7365C"/>
    <w:multiLevelType w:val="hybridMultilevel"/>
    <w:tmpl w:val="EA2E8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1F2C"/>
    <w:multiLevelType w:val="hybridMultilevel"/>
    <w:tmpl w:val="29D67936"/>
    <w:lvl w:ilvl="0" w:tplc="753E5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615CE"/>
    <w:multiLevelType w:val="hybridMultilevel"/>
    <w:tmpl w:val="FE6C2C34"/>
    <w:lvl w:ilvl="0" w:tplc="358A7C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53E4E"/>
    <w:multiLevelType w:val="hybridMultilevel"/>
    <w:tmpl w:val="8EB2EFEC"/>
    <w:lvl w:ilvl="0" w:tplc="5BDA4C68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  <w:cap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1F7F"/>
    <w:multiLevelType w:val="hybridMultilevel"/>
    <w:tmpl w:val="0C78B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06EA6"/>
    <w:multiLevelType w:val="hybridMultilevel"/>
    <w:tmpl w:val="66DA40BA"/>
    <w:lvl w:ilvl="0" w:tplc="85EAEE9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4440C"/>
    <w:multiLevelType w:val="hybridMultilevel"/>
    <w:tmpl w:val="C5A258AE"/>
    <w:lvl w:ilvl="0" w:tplc="A7DAD22C">
      <w:numFmt w:val="bullet"/>
      <w:pStyle w:val="Odr0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C0185"/>
    <w:multiLevelType w:val="hybridMultilevel"/>
    <w:tmpl w:val="F47255CE"/>
    <w:lvl w:ilvl="0" w:tplc="72BE67A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67BBD"/>
    <w:multiLevelType w:val="hybridMultilevel"/>
    <w:tmpl w:val="C184585E"/>
    <w:lvl w:ilvl="0" w:tplc="9C944098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87F4B"/>
    <w:multiLevelType w:val="hybridMultilevel"/>
    <w:tmpl w:val="8B2A31D8"/>
    <w:lvl w:ilvl="0" w:tplc="9C944098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A19E6"/>
    <w:multiLevelType w:val="hybridMultilevel"/>
    <w:tmpl w:val="7D84C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A7F1B"/>
    <w:multiLevelType w:val="hybridMultilevel"/>
    <w:tmpl w:val="21868DB2"/>
    <w:lvl w:ilvl="0" w:tplc="9C944098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704F"/>
    <w:multiLevelType w:val="hybridMultilevel"/>
    <w:tmpl w:val="AD24CD4C"/>
    <w:lvl w:ilvl="0" w:tplc="AE6A9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95371"/>
    <w:multiLevelType w:val="hybridMultilevel"/>
    <w:tmpl w:val="BD2E3796"/>
    <w:lvl w:ilvl="0" w:tplc="9C944098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0956">
    <w:abstractNumId w:val="11"/>
  </w:num>
  <w:num w:numId="2" w16cid:durableId="81949623">
    <w:abstractNumId w:val="7"/>
  </w:num>
  <w:num w:numId="3" w16cid:durableId="1598244879">
    <w:abstractNumId w:val="11"/>
  </w:num>
  <w:num w:numId="4" w16cid:durableId="1101098600">
    <w:abstractNumId w:val="2"/>
  </w:num>
  <w:num w:numId="5" w16cid:durableId="1958564716">
    <w:abstractNumId w:val="16"/>
  </w:num>
  <w:num w:numId="6" w16cid:durableId="953630925">
    <w:abstractNumId w:val="3"/>
  </w:num>
  <w:num w:numId="7" w16cid:durableId="887843426">
    <w:abstractNumId w:val="3"/>
  </w:num>
  <w:num w:numId="8" w16cid:durableId="304896577">
    <w:abstractNumId w:val="3"/>
  </w:num>
  <w:num w:numId="9" w16cid:durableId="1213467269">
    <w:abstractNumId w:val="3"/>
  </w:num>
  <w:num w:numId="10" w16cid:durableId="437070883">
    <w:abstractNumId w:val="3"/>
  </w:num>
  <w:num w:numId="11" w16cid:durableId="882324856">
    <w:abstractNumId w:val="3"/>
  </w:num>
  <w:num w:numId="12" w16cid:durableId="218053027">
    <w:abstractNumId w:val="8"/>
  </w:num>
  <w:num w:numId="13" w16cid:durableId="1677613242">
    <w:abstractNumId w:val="5"/>
  </w:num>
  <w:num w:numId="14" w16cid:durableId="1682388330">
    <w:abstractNumId w:val="14"/>
  </w:num>
  <w:num w:numId="15" w16cid:durableId="2131628310">
    <w:abstractNumId w:val="6"/>
  </w:num>
  <w:num w:numId="16" w16cid:durableId="1221555991">
    <w:abstractNumId w:val="17"/>
  </w:num>
  <w:num w:numId="17" w16cid:durableId="1497303326">
    <w:abstractNumId w:val="10"/>
  </w:num>
  <w:num w:numId="18" w16cid:durableId="513619458">
    <w:abstractNumId w:val="13"/>
  </w:num>
  <w:num w:numId="19" w16cid:durableId="1435904830">
    <w:abstractNumId w:val="15"/>
  </w:num>
  <w:num w:numId="20" w16cid:durableId="405153326">
    <w:abstractNumId w:val="12"/>
  </w:num>
  <w:num w:numId="21" w16cid:durableId="89278784">
    <w:abstractNumId w:val="4"/>
  </w:num>
  <w:num w:numId="22" w16cid:durableId="1971088346">
    <w:abstractNumId w:val="0"/>
  </w:num>
  <w:num w:numId="23" w16cid:durableId="2011176681">
    <w:abstractNumId w:val="9"/>
  </w:num>
  <w:num w:numId="24" w16cid:durableId="65198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59"/>
    <w:rsid w:val="000C7C5F"/>
    <w:rsid w:val="000D5DB0"/>
    <w:rsid w:val="001233E5"/>
    <w:rsid w:val="001610E8"/>
    <w:rsid w:val="0016506D"/>
    <w:rsid w:val="0018671F"/>
    <w:rsid w:val="00196AFF"/>
    <w:rsid w:val="001A0242"/>
    <w:rsid w:val="001E6D51"/>
    <w:rsid w:val="0020204F"/>
    <w:rsid w:val="00240F68"/>
    <w:rsid w:val="00253906"/>
    <w:rsid w:val="00271495"/>
    <w:rsid w:val="003245F4"/>
    <w:rsid w:val="003337CC"/>
    <w:rsid w:val="003741F6"/>
    <w:rsid w:val="00396C03"/>
    <w:rsid w:val="003A586B"/>
    <w:rsid w:val="003B4EA1"/>
    <w:rsid w:val="003B5726"/>
    <w:rsid w:val="003C342A"/>
    <w:rsid w:val="003C55C7"/>
    <w:rsid w:val="004339F0"/>
    <w:rsid w:val="0046323B"/>
    <w:rsid w:val="00470B6B"/>
    <w:rsid w:val="004906C8"/>
    <w:rsid w:val="0049759E"/>
    <w:rsid w:val="004A4547"/>
    <w:rsid w:val="004B6089"/>
    <w:rsid w:val="004C50EE"/>
    <w:rsid w:val="00587A98"/>
    <w:rsid w:val="005F7BE1"/>
    <w:rsid w:val="00650FBA"/>
    <w:rsid w:val="0069216B"/>
    <w:rsid w:val="006B03E8"/>
    <w:rsid w:val="006F00AC"/>
    <w:rsid w:val="00734A39"/>
    <w:rsid w:val="007449A1"/>
    <w:rsid w:val="0074585C"/>
    <w:rsid w:val="00762A17"/>
    <w:rsid w:val="00787EA5"/>
    <w:rsid w:val="007E5F31"/>
    <w:rsid w:val="00853DE0"/>
    <w:rsid w:val="008927C1"/>
    <w:rsid w:val="008C0E66"/>
    <w:rsid w:val="00902C0E"/>
    <w:rsid w:val="00912729"/>
    <w:rsid w:val="0093532F"/>
    <w:rsid w:val="0093756F"/>
    <w:rsid w:val="00961DBB"/>
    <w:rsid w:val="00984CAA"/>
    <w:rsid w:val="009D76AB"/>
    <w:rsid w:val="009E3B22"/>
    <w:rsid w:val="009F2BF0"/>
    <w:rsid w:val="00A11824"/>
    <w:rsid w:val="00A347A1"/>
    <w:rsid w:val="00A50FA2"/>
    <w:rsid w:val="00A53E41"/>
    <w:rsid w:val="00A62CAF"/>
    <w:rsid w:val="00A84A5A"/>
    <w:rsid w:val="00A905BF"/>
    <w:rsid w:val="00A914A6"/>
    <w:rsid w:val="00AB0E49"/>
    <w:rsid w:val="00AC52F7"/>
    <w:rsid w:val="00AC571B"/>
    <w:rsid w:val="00AD1573"/>
    <w:rsid w:val="00B22FC9"/>
    <w:rsid w:val="00B26A36"/>
    <w:rsid w:val="00B36B38"/>
    <w:rsid w:val="00B8008E"/>
    <w:rsid w:val="00B94DB0"/>
    <w:rsid w:val="00BB57CD"/>
    <w:rsid w:val="00BF564A"/>
    <w:rsid w:val="00C419B3"/>
    <w:rsid w:val="00C52067"/>
    <w:rsid w:val="00C9241F"/>
    <w:rsid w:val="00CB327F"/>
    <w:rsid w:val="00CF25D7"/>
    <w:rsid w:val="00D87F3A"/>
    <w:rsid w:val="00DC1579"/>
    <w:rsid w:val="00DD45D9"/>
    <w:rsid w:val="00DF2D30"/>
    <w:rsid w:val="00E155DA"/>
    <w:rsid w:val="00E37C0C"/>
    <w:rsid w:val="00E4672F"/>
    <w:rsid w:val="00E8589B"/>
    <w:rsid w:val="00E934F9"/>
    <w:rsid w:val="00E96759"/>
    <w:rsid w:val="00EC10C6"/>
    <w:rsid w:val="00ED5A72"/>
    <w:rsid w:val="00F17E90"/>
    <w:rsid w:val="00F2504F"/>
    <w:rsid w:val="00F93136"/>
    <w:rsid w:val="00FB65F1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77E7F"/>
  <w15:docId w15:val="{214F9920-C374-4342-8CB7-3D08E2A2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0AC"/>
    <w:pPr>
      <w:jc w:val="both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F00AC"/>
    <w:pPr>
      <w:keepNext/>
      <w:numPr>
        <w:numId w:val="11"/>
      </w:numPr>
      <w:spacing w:before="360" w:after="120"/>
      <w:outlineLvl w:val="0"/>
    </w:pPr>
    <w:rPr>
      <w:rFonts w:cs="Arial"/>
      <w:b/>
      <w:bCs/>
      <w:caps/>
      <w:color w:val="002060"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qFormat/>
    <w:rsid w:val="006F00AC"/>
    <w:pPr>
      <w:keepNext/>
      <w:numPr>
        <w:ilvl w:val="1"/>
        <w:numId w:val="11"/>
      </w:numPr>
      <w:spacing w:before="240" w:after="60"/>
      <w:outlineLvl w:val="1"/>
    </w:pPr>
    <w:rPr>
      <w:rFonts w:cs="Arial"/>
      <w:b/>
      <w:bCs/>
      <w:iCs/>
      <w:color w:val="002060"/>
      <w:kern w:val="28"/>
      <w:sz w:val="22"/>
      <w:szCs w:val="28"/>
    </w:rPr>
  </w:style>
  <w:style w:type="paragraph" w:styleId="Nadpis3">
    <w:name w:val="heading 3"/>
    <w:basedOn w:val="Normln"/>
    <w:next w:val="Normln"/>
    <w:link w:val="Nadpis3Char"/>
    <w:qFormat/>
    <w:rsid w:val="006F00AC"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color w:val="002060"/>
      <w:kern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70B6B"/>
    <w:pPr>
      <w:numPr>
        <w:ilvl w:val="3"/>
        <w:numId w:val="11"/>
      </w:numPr>
      <w:spacing w:before="240" w:after="60"/>
      <w:outlineLvl w:val="3"/>
    </w:pPr>
    <w:rPr>
      <w:bCs/>
      <w:kern w:val="24"/>
    </w:rPr>
  </w:style>
  <w:style w:type="paragraph" w:styleId="Nadpis5">
    <w:name w:val="heading 5"/>
    <w:basedOn w:val="Normln"/>
    <w:next w:val="Normln"/>
    <w:link w:val="Nadpis5Char"/>
    <w:qFormat/>
    <w:rsid w:val="00470B6B"/>
    <w:pPr>
      <w:numPr>
        <w:ilvl w:val="4"/>
        <w:numId w:val="11"/>
      </w:numPr>
      <w:spacing w:before="240" w:after="60"/>
      <w:outlineLvl w:val="4"/>
    </w:pPr>
    <w:rPr>
      <w:bCs/>
      <w:iCs/>
      <w:kern w:val="24"/>
      <w:szCs w:val="26"/>
    </w:rPr>
  </w:style>
  <w:style w:type="paragraph" w:styleId="Nadpis6">
    <w:name w:val="heading 6"/>
    <w:basedOn w:val="Normln"/>
    <w:next w:val="Normln"/>
    <w:link w:val="Nadpis6Char"/>
    <w:rsid w:val="00470B6B"/>
    <w:pPr>
      <w:numPr>
        <w:ilvl w:val="5"/>
        <w:numId w:val="11"/>
      </w:numPr>
      <w:spacing w:before="240" w:after="60"/>
      <w:outlineLvl w:val="5"/>
    </w:pPr>
    <w:rPr>
      <w:bCs/>
      <w:i/>
      <w:sz w:val="18"/>
      <w:szCs w:val="22"/>
    </w:rPr>
  </w:style>
  <w:style w:type="paragraph" w:styleId="Nadpis7">
    <w:name w:val="heading 7"/>
    <w:basedOn w:val="Normln"/>
    <w:next w:val="Normln"/>
    <w:link w:val="Nadpis7Char"/>
    <w:rsid w:val="00470B6B"/>
    <w:pPr>
      <w:spacing w:before="240" w:after="60"/>
      <w:outlineLvl w:val="6"/>
    </w:pPr>
    <w:rPr>
      <w:rFonts w:ascii="Times New Roman" w:hAnsi="Times New Roman"/>
      <w:sz w:val="22"/>
      <w:szCs w:val="22"/>
    </w:rPr>
  </w:style>
  <w:style w:type="paragraph" w:styleId="Nadpis8">
    <w:name w:val="heading 8"/>
    <w:basedOn w:val="Normln"/>
    <w:next w:val="Normln"/>
    <w:link w:val="Nadpis8Char"/>
    <w:rsid w:val="00470B6B"/>
    <w:pPr>
      <w:spacing w:before="240" w:after="60"/>
      <w:outlineLvl w:val="7"/>
    </w:pPr>
    <w:rPr>
      <w:rFonts w:ascii="Times New Roman" w:hAnsi="Times New Roman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rsid w:val="00470B6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F00AC"/>
    <w:rPr>
      <w:rFonts w:ascii="Arial" w:hAnsi="Arial" w:cs="Arial"/>
      <w:b/>
      <w:bCs/>
      <w:iCs/>
      <w:color w:val="002060"/>
      <w:kern w:val="28"/>
      <w:sz w:val="22"/>
      <w:szCs w:val="28"/>
      <w:lang w:eastAsia="en-US"/>
    </w:rPr>
  </w:style>
  <w:style w:type="paragraph" w:styleId="Bezmezer">
    <w:name w:val="No Spacing"/>
    <w:uiPriority w:val="1"/>
    <w:rsid w:val="0020204F"/>
    <w:rPr>
      <w:rFonts w:ascii="Arial" w:hAnsi="Arial"/>
      <w:kern w:val="22"/>
      <w:szCs w:val="24"/>
    </w:rPr>
  </w:style>
  <w:style w:type="character" w:customStyle="1" w:styleId="Nadpis3Char">
    <w:name w:val="Nadpis 3 Char"/>
    <w:basedOn w:val="Standardnpsmoodstavce"/>
    <w:link w:val="Nadpis3"/>
    <w:rsid w:val="006F00AC"/>
    <w:rPr>
      <w:rFonts w:ascii="Arial" w:hAnsi="Arial" w:cs="Arial"/>
      <w:b/>
      <w:bCs/>
      <w:color w:val="002060"/>
      <w:kern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rsid w:val="006F00AC"/>
    <w:rPr>
      <w:rFonts w:ascii="Arial" w:hAnsi="Arial" w:cs="Arial"/>
      <w:b/>
      <w:bCs/>
      <w:caps/>
      <w:color w:val="002060"/>
      <w:kern w:val="32"/>
      <w:sz w:val="22"/>
      <w:szCs w:val="32"/>
      <w:lang w:eastAsia="en-US"/>
    </w:rPr>
  </w:style>
  <w:style w:type="character" w:customStyle="1" w:styleId="Nadpis4Char">
    <w:name w:val="Nadpis 4 Char"/>
    <w:basedOn w:val="Standardnpsmoodstavce"/>
    <w:link w:val="Nadpis4"/>
    <w:rsid w:val="00470B6B"/>
    <w:rPr>
      <w:rFonts w:ascii="Arial" w:hAnsi="Arial"/>
      <w:bCs/>
      <w:kern w:val="24"/>
      <w:szCs w:val="24"/>
    </w:rPr>
  </w:style>
  <w:style w:type="character" w:customStyle="1" w:styleId="Nadpis5Char">
    <w:name w:val="Nadpis 5 Char"/>
    <w:basedOn w:val="Standardnpsmoodstavce"/>
    <w:link w:val="Nadpis5"/>
    <w:rsid w:val="00470B6B"/>
    <w:rPr>
      <w:rFonts w:ascii="Arial" w:hAnsi="Arial"/>
      <w:bCs/>
      <w:iCs/>
      <w:kern w:val="24"/>
      <w:szCs w:val="26"/>
    </w:rPr>
  </w:style>
  <w:style w:type="character" w:customStyle="1" w:styleId="Nadpis6Char">
    <w:name w:val="Nadpis 6 Char"/>
    <w:basedOn w:val="Standardnpsmoodstavce"/>
    <w:link w:val="Nadpis6"/>
    <w:rsid w:val="00470B6B"/>
    <w:rPr>
      <w:rFonts w:ascii="Arial" w:hAnsi="Arial"/>
      <w:bCs/>
      <w:i/>
      <w:kern w:val="22"/>
      <w:sz w:val="18"/>
      <w:szCs w:val="22"/>
    </w:rPr>
  </w:style>
  <w:style w:type="character" w:customStyle="1" w:styleId="Nadpis7Char">
    <w:name w:val="Nadpis 7 Char"/>
    <w:basedOn w:val="Standardnpsmoodstavce"/>
    <w:link w:val="Nadpis7"/>
    <w:rsid w:val="00470B6B"/>
    <w:rPr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470B6B"/>
    <w:rPr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rsid w:val="00470B6B"/>
    <w:rPr>
      <w:rFonts w:ascii="Arial" w:hAnsi="Arial" w:cs="Arial"/>
      <w:sz w:val="22"/>
      <w:szCs w:val="22"/>
    </w:rPr>
  </w:style>
  <w:style w:type="paragraph" w:styleId="Nzev">
    <w:name w:val="Title"/>
    <w:aliases w:val="Titul"/>
    <w:basedOn w:val="Normln"/>
    <w:link w:val="NzevChar"/>
    <w:qFormat/>
    <w:rsid w:val="00C419B3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NzevChar">
    <w:name w:val="Název Char"/>
    <w:aliases w:val="Titul Char"/>
    <w:basedOn w:val="Standardnpsmoodstavce"/>
    <w:link w:val="Nzev"/>
    <w:rsid w:val="00C419B3"/>
    <w:rPr>
      <w:rFonts w:ascii="Arial" w:hAnsi="Arial" w:cs="Arial"/>
      <w:b/>
      <w:bCs/>
      <w:kern w:val="28"/>
      <w:sz w:val="28"/>
      <w:szCs w:val="32"/>
    </w:rPr>
  </w:style>
  <w:style w:type="paragraph" w:styleId="Odstavecseseznamem">
    <w:name w:val="List Paragraph"/>
    <w:basedOn w:val="Normln"/>
    <w:link w:val="OdstavecseseznamemChar"/>
    <w:uiPriority w:val="34"/>
    <w:rsid w:val="00470B6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70B6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Left">
    <w:name w:val="Left"/>
    <w:rsid w:val="008927C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97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ntered">
    <w:name w:val="Centered"/>
    <w:uiPriority w:val="99"/>
    <w:rsid w:val="003C342A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467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72F"/>
    <w:rPr>
      <w:rFonts w:ascii="Arial" w:hAnsi="Arial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467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72F"/>
    <w:rPr>
      <w:rFonts w:ascii="Arial" w:hAnsi="Arial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7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72F"/>
    <w:rPr>
      <w:rFonts w:ascii="Tahoma" w:hAnsi="Tahoma" w:cs="Tahoma"/>
      <w:sz w:val="16"/>
      <w:szCs w:val="16"/>
      <w:lang w:eastAsia="en-US"/>
    </w:rPr>
  </w:style>
  <w:style w:type="paragraph" w:customStyle="1" w:styleId="Odr0">
    <w:name w:val="Odr"/>
    <w:basedOn w:val="Normln"/>
    <w:link w:val="OdrChar"/>
    <w:qFormat/>
    <w:rsid w:val="0093756F"/>
    <w:pPr>
      <w:numPr>
        <w:numId w:val="17"/>
      </w:numPr>
      <w:ind w:left="567" w:firstLine="0"/>
    </w:pPr>
    <w:rPr>
      <w:rFonts w:cs="Arial"/>
    </w:rPr>
  </w:style>
  <w:style w:type="character" w:customStyle="1" w:styleId="OdrChar">
    <w:name w:val="Odr Char"/>
    <w:basedOn w:val="Standardnpsmoodstavce"/>
    <w:link w:val="Odr0"/>
    <w:rsid w:val="0093756F"/>
    <w:rPr>
      <w:rFonts w:ascii="Arial" w:hAnsi="Arial" w:cs="Arial"/>
      <w:szCs w:val="24"/>
      <w:lang w:eastAsia="en-US"/>
    </w:rPr>
  </w:style>
  <w:style w:type="paragraph" w:customStyle="1" w:styleId="odr">
    <w:name w:val="odr."/>
    <w:basedOn w:val="Odstavecseseznamem"/>
    <w:link w:val="odrChar0"/>
    <w:qFormat/>
    <w:rsid w:val="008C0E66"/>
    <w:pPr>
      <w:numPr>
        <w:numId w:val="24"/>
      </w:numPr>
    </w:pPr>
    <w:rPr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C0E66"/>
    <w:rPr>
      <w:rFonts w:ascii="Arial" w:hAnsi="Arial"/>
      <w:szCs w:val="24"/>
      <w:lang w:eastAsia="en-US"/>
    </w:rPr>
  </w:style>
  <w:style w:type="character" w:customStyle="1" w:styleId="odrChar0">
    <w:name w:val="odr. Char"/>
    <w:basedOn w:val="OdstavecseseznamemChar"/>
    <w:link w:val="odr"/>
    <w:rsid w:val="008C0E6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zen\AppData\Roaming\Microsoft\&#352;ablony\&#352;ab.ek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CA99-5EA4-4761-8326-282EDEA1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Šab.ek.</Template>
  <TotalTime>1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</dc:creator>
  <cp:lastModifiedBy>E.Heinrich</cp:lastModifiedBy>
  <cp:revision>4</cp:revision>
  <cp:lastPrinted>2016-03-02T07:17:00Z</cp:lastPrinted>
  <dcterms:created xsi:type="dcterms:W3CDTF">2020-08-27T06:19:00Z</dcterms:created>
  <dcterms:modified xsi:type="dcterms:W3CDTF">2020-10-26T08:10:00Z</dcterms:modified>
</cp:coreProperties>
</file>